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报价人承诺函</w:t>
      </w: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安徽福满园养老服务有限公司  </w:t>
      </w:r>
    </w:p>
    <w:p w14:paraId="38B1671E">
      <w:pPr>
        <w:pStyle w:val="4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  <w:u w:val="single"/>
        </w:rPr>
        <w:t>CGSQSPD2025090020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</w:t>
      </w:r>
    </w:p>
    <w:p w14:paraId="24D99D64">
      <w:pPr>
        <w:pStyle w:val="4"/>
        <w:numPr>
          <w:ilvl w:val="0"/>
          <w:numId w:val="0"/>
        </w:numPr>
        <w:ind w:leftChars="0"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网络电视服务采购  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 xml:space="preserve">  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</w:t>
      </w:r>
      <w:r>
        <w:rPr>
          <w:rFonts w:hint="eastAsia"/>
          <w:sz w:val="28"/>
          <w:szCs w:val="36"/>
          <w:lang w:val="en-US" w:eastAsia="zh-CN"/>
        </w:rPr>
        <w:t>做如下承诺：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报价单位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 xml:space="preserve">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654688C"/>
    <w:rsid w:val="0A0A7744"/>
    <w:rsid w:val="190F11B0"/>
    <w:rsid w:val="20766679"/>
    <w:rsid w:val="2D035D53"/>
    <w:rsid w:val="462C3A74"/>
    <w:rsid w:val="520059A2"/>
    <w:rsid w:val="57E3675B"/>
    <w:rsid w:val="5B350BE5"/>
    <w:rsid w:val="62845EF6"/>
    <w:rsid w:val="6F642625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2025-09-12T03:45:45Z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</Properties>
</file>